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65" w:rsidRDefault="003D3C65" w:rsidP="003D3C65">
      <w:pPr>
        <w:spacing w:line="462" w:lineRule="exact"/>
        <w:ind w:left="791"/>
        <w:jc w:val="center"/>
        <w:rPr>
          <w:rFonts w:ascii="標楷體" w:eastAsia="標楷體" w:hAnsi="標楷體" w:cs="標楷體"/>
          <w:b/>
          <w:bCs/>
          <w:spacing w:val="2"/>
          <w:sz w:val="39"/>
          <w:szCs w:val="39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2"/>
          <w:sz w:val="39"/>
          <w:szCs w:val="39"/>
          <w:lang w:eastAsia="zh-TW"/>
        </w:rPr>
        <w:t>國立政治大學</w:t>
      </w:r>
      <w:r w:rsidR="00B32B13">
        <w:rPr>
          <w:rFonts w:ascii="標楷體" w:eastAsia="標楷體" w:hAnsi="標楷體" w:cs="標楷體"/>
          <w:b/>
          <w:bCs/>
          <w:spacing w:val="2"/>
          <w:sz w:val="39"/>
          <w:szCs w:val="39"/>
          <w:lang w:eastAsia="zh-TW"/>
        </w:rPr>
        <w:t>BSL-</w:t>
      </w:r>
      <w:r>
        <w:rPr>
          <w:rFonts w:ascii="標楷體" w:eastAsia="標楷體" w:hAnsi="標楷體" w:cs="標楷體" w:hint="eastAsia"/>
          <w:b/>
          <w:bCs/>
          <w:spacing w:val="2"/>
          <w:sz w:val="39"/>
          <w:szCs w:val="39"/>
          <w:lang w:eastAsia="zh-TW"/>
        </w:rPr>
        <w:t>1</w:t>
      </w:r>
      <w:r w:rsidR="00B32B13">
        <w:rPr>
          <w:rFonts w:ascii="標楷體" w:eastAsia="標楷體" w:hAnsi="標楷體" w:cs="標楷體"/>
          <w:b/>
          <w:bCs/>
          <w:spacing w:val="2"/>
          <w:sz w:val="39"/>
          <w:szCs w:val="39"/>
          <w:lang w:eastAsia="zh-TW"/>
        </w:rPr>
        <w:t>實驗室</w:t>
      </w:r>
    </w:p>
    <w:p w:rsidR="00660345" w:rsidRDefault="00B32B13" w:rsidP="003D3C65">
      <w:pPr>
        <w:spacing w:line="462" w:lineRule="exact"/>
        <w:ind w:left="791"/>
        <w:jc w:val="center"/>
        <w:rPr>
          <w:rFonts w:ascii="標楷體" w:eastAsia="標楷體" w:hAnsi="標楷體" w:cs="標楷體"/>
          <w:sz w:val="39"/>
          <w:szCs w:val="39"/>
          <w:lang w:eastAsia="zh-TW"/>
        </w:rPr>
      </w:pPr>
      <w:r>
        <w:rPr>
          <w:rFonts w:ascii="標楷體" w:eastAsia="標楷體" w:hAnsi="標楷體" w:cs="標楷體"/>
          <w:b/>
          <w:bCs/>
          <w:spacing w:val="2"/>
          <w:sz w:val="39"/>
          <w:szCs w:val="39"/>
          <w:lang w:eastAsia="zh-TW"/>
        </w:rPr>
        <w:t>感染性生物材料持有、保存與異動紀錄表</w:t>
      </w:r>
    </w:p>
    <w:p w:rsidR="00660345" w:rsidRDefault="00660345">
      <w:pPr>
        <w:spacing w:before="4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660345" w:rsidRDefault="003D3C65">
      <w:pPr>
        <w:spacing w:before="45"/>
        <w:ind w:right="153"/>
        <w:jc w:val="right"/>
        <w:rPr>
          <w:rFonts w:ascii="標楷體" w:eastAsia="標楷體" w:hAnsi="標楷體" w:cs="標楷體"/>
          <w:sz w:val="19"/>
          <w:szCs w:val="19"/>
          <w:lang w:eastAsia="zh-TW"/>
        </w:rPr>
      </w:pPr>
      <w:r>
        <w:rPr>
          <w:rFonts w:ascii="標楷體" w:eastAsia="標楷體" w:hAnsi="標楷體" w:cs="標楷體" w:hint="eastAsia"/>
          <w:sz w:val="19"/>
          <w:szCs w:val="19"/>
          <w:lang w:eastAsia="zh-TW"/>
        </w:rPr>
        <w:t>109.09</w:t>
      </w:r>
    </w:p>
    <w:p w:rsidR="00660345" w:rsidRDefault="00660345">
      <w:pPr>
        <w:spacing w:before="10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660345" w:rsidRDefault="00660345">
      <w:pPr>
        <w:rPr>
          <w:rFonts w:ascii="標楷體" w:eastAsia="標楷體" w:hAnsi="標楷體" w:cs="標楷體"/>
          <w:sz w:val="19"/>
          <w:szCs w:val="19"/>
          <w:lang w:eastAsia="zh-TW"/>
        </w:rPr>
        <w:sectPr w:rsidR="00660345" w:rsidSect="00E70C5A">
          <w:type w:val="continuous"/>
          <w:pgSz w:w="11910" w:h="16840"/>
          <w:pgMar w:top="426" w:right="580" w:bottom="280" w:left="560" w:header="720" w:footer="720" w:gutter="0"/>
          <w:cols w:space="720"/>
        </w:sectPr>
      </w:pPr>
    </w:p>
    <w:p w:rsidR="00660345" w:rsidRDefault="00B32B13">
      <w:pPr>
        <w:pStyle w:val="1"/>
        <w:rPr>
          <w:lang w:eastAsia="zh-TW"/>
        </w:rPr>
      </w:pPr>
      <w:r>
        <w:rPr>
          <w:spacing w:val="2"/>
          <w:lang w:eastAsia="zh-TW"/>
        </w:rPr>
        <w:lastRenderedPageBreak/>
        <w:t>單位：</w:t>
      </w:r>
    </w:p>
    <w:p w:rsidR="00660345" w:rsidRDefault="00B32B13">
      <w:pPr>
        <w:pStyle w:val="a3"/>
        <w:ind w:left="162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1"/>
          <w:lang w:eastAsia="zh-TW"/>
        </w:rPr>
        <w:lastRenderedPageBreak/>
        <w:t>更新日期：</w:t>
      </w:r>
    </w:p>
    <w:p w:rsidR="00660345" w:rsidRDefault="00B32B13">
      <w:pPr>
        <w:pStyle w:val="a3"/>
        <w:tabs>
          <w:tab w:val="left" w:pos="917"/>
          <w:tab w:val="left" w:pos="1672"/>
        </w:tabs>
        <w:ind w:left="162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1"/>
          <w:lang w:eastAsia="zh-TW"/>
        </w:rPr>
        <w:lastRenderedPageBreak/>
        <w:t>年</w:t>
      </w:r>
      <w:r>
        <w:rPr>
          <w:rFonts w:ascii="標楷體" w:eastAsia="標楷體" w:hAnsi="標楷體" w:cs="標楷體"/>
          <w:spacing w:val="1"/>
          <w:lang w:eastAsia="zh-TW"/>
        </w:rPr>
        <w:tab/>
      </w:r>
      <w:r>
        <w:rPr>
          <w:rFonts w:ascii="標楷體" w:eastAsia="標楷體" w:hAnsi="標楷體" w:cs="標楷體"/>
          <w:spacing w:val="1"/>
          <w:lang w:eastAsia="zh-TW"/>
        </w:rPr>
        <w:t>月</w:t>
      </w:r>
      <w:r>
        <w:rPr>
          <w:rFonts w:ascii="標楷體" w:eastAsia="標楷體" w:hAnsi="標楷體" w:cs="標楷體"/>
          <w:spacing w:val="1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</w:t>
      </w:r>
    </w:p>
    <w:p w:rsidR="00660345" w:rsidRDefault="00660345">
      <w:pPr>
        <w:rPr>
          <w:rFonts w:ascii="標楷體" w:eastAsia="標楷體" w:hAnsi="標楷體" w:cs="標楷體"/>
          <w:lang w:eastAsia="zh-TW"/>
        </w:rPr>
        <w:sectPr w:rsidR="00660345" w:rsidSect="003D3C65">
          <w:type w:val="continuous"/>
          <w:pgSz w:w="11910" w:h="16840"/>
          <w:pgMar w:top="960" w:right="580" w:bottom="280" w:left="560" w:header="720" w:footer="720" w:gutter="0"/>
          <w:cols w:num="3" w:space="1569" w:equalWidth="0">
            <w:col w:w="1052" w:space="6054"/>
            <w:col w:w="1348" w:space="270"/>
            <w:col w:w="2046"/>
          </w:cols>
        </w:sectPr>
      </w:pPr>
    </w:p>
    <w:p w:rsidR="00660345" w:rsidRDefault="00660345">
      <w:pPr>
        <w:spacing w:before="10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660345" w:rsidRDefault="00660345">
      <w:pPr>
        <w:rPr>
          <w:rFonts w:ascii="標楷體" w:eastAsia="標楷體" w:hAnsi="標楷體" w:cs="標楷體"/>
          <w:sz w:val="23"/>
          <w:szCs w:val="23"/>
          <w:lang w:eastAsia="zh-TW"/>
        </w:rPr>
        <w:sectPr w:rsidR="00660345">
          <w:type w:val="continuous"/>
          <w:pgSz w:w="11910" w:h="16840"/>
          <w:pgMar w:top="960" w:right="580" w:bottom="280" w:left="560" w:header="720" w:footer="720" w:gutter="0"/>
          <w:cols w:space="720"/>
        </w:sectPr>
      </w:pPr>
    </w:p>
    <w:p w:rsidR="00660345" w:rsidRDefault="00B32B13">
      <w:pPr>
        <w:pStyle w:val="1"/>
        <w:spacing w:before="34"/>
        <w:rPr>
          <w:lang w:eastAsia="zh-TW"/>
        </w:rPr>
      </w:pPr>
      <w:r>
        <w:rPr>
          <w:spacing w:val="1"/>
          <w:lang w:eastAsia="zh-TW"/>
        </w:rPr>
        <w:lastRenderedPageBreak/>
        <w:t>實驗室負責人：</w:t>
      </w:r>
    </w:p>
    <w:p w:rsidR="00660345" w:rsidRDefault="00B32B13">
      <w:pPr>
        <w:spacing w:before="24"/>
        <w:ind w:left="162"/>
        <w:rPr>
          <w:rFonts w:ascii="標楷體" w:eastAsia="標楷體" w:hAnsi="標楷體" w:cs="標楷體"/>
          <w:sz w:val="25"/>
          <w:szCs w:val="25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1"/>
          <w:sz w:val="25"/>
          <w:szCs w:val="25"/>
          <w:lang w:eastAsia="zh-TW"/>
        </w:rPr>
        <w:lastRenderedPageBreak/>
        <w:t>實驗室</w:t>
      </w:r>
      <w:r w:rsidR="003D3C65">
        <w:rPr>
          <w:rFonts w:ascii="標楷體" w:eastAsia="標楷體" w:hAnsi="標楷體" w:cs="標楷體" w:hint="eastAsia"/>
          <w:spacing w:val="1"/>
          <w:sz w:val="25"/>
          <w:szCs w:val="25"/>
          <w:lang w:eastAsia="zh-TW"/>
        </w:rPr>
        <w:t>空間編號</w:t>
      </w:r>
      <w:r>
        <w:rPr>
          <w:rFonts w:ascii="標楷體" w:eastAsia="標楷體" w:hAnsi="標楷體" w:cs="標楷體"/>
          <w:spacing w:val="1"/>
          <w:sz w:val="25"/>
          <w:szCs w:val="25"/>
          <w:lang w:eastAsia="zh-TW"/>
        </w:rPr>
        <w:t>：</w:t>
      </w:r>
    </w:p>
    <w:p w:rsidR="00660345" w:rsidRDefault="00B32B13">
      <w:pPr>
        <w:spacing w:before="113"/>
        <w:ind w:left="162"/>
        <w:rPr>
          <w:rFonts w:ascii="標楷體" w:eastAsia="標楷體" w:hAnsi="標楷體" w:cs="標楷體"/>
          <w:sz w:val="17"/>
          <w:szCs w:val="17"/>
          <w:lang w:eastAsia="zh-TW"/>
        </w:rPr>
      </w:pPr>
      <w:r>
        <w:rPr>
          <w:w w:val="105"/>
          <w:lang w:eastAsia="zh-TW"/>
        </w:rPr>
        <w:br w:type="column"/>
      </w:r>
    </w:p>
    <w:p w:rsidR="00660345" w:rsidRDefault="00660345">
      <w:pPr>
        <w:rPr>
          <w:rFonts w:ascii="標楷體" w:eastAsia="標楷體" w:hAnsi="標楷體" w:cs="標楷體"/>
          <w:sz w:val="17"/>
          <w:szCs w:val="17"/>
          <w:lang w:eastAsia="zh-TW"/>
        </w:rPr>
        <w:sectPr w:rsidR="00660345">
          <w:type w:val="continuous"/>
          <w:pgSz w:w="11910" w:h="16840"/>
          <w:pgMar w:top="960" w:right="580" w:bottom="280" w:left="560" w:header="720" w:footer="720" w:gutter="0"/>
          <w:cols w:num="3" w:space="720" w:equalWidth="0">
            <w:col w:w="2197" w:space="1159"/>
            <w:col w:w="2579" w:space="2730"/>
            <w:col w:w="2105"/>
          </w:cols>
        </w:sectPr>
      </w:pPr>
    </w:p>
    <w:p w:rsidR="00660345" w:rsidRDefault="00660345">
      <w:pPr>
        <w:spacing w:before="1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660345" w:rsidRDefault="00660345">
      <w:pPr>
        <w:rPr>
          <w:rFonts w:ascii="標楷體" w:eastAsia="標楷體" w:hAnsi="標楷體" w:cs="標楷體"/>
          <w:sz w:val="18"/>
          <w:szCs w:val="18"/>
          <w:lang w:eastAsia="zh-TW"/>
        </w:rPr>
        <w:sectPr w:rsidR="00660345">
          <w:type w:val="continuous"/>
          <w:pgSz w:w="11910" w:h="16840"/>
          <w:pgMar w:top="960" w:right="580" w:bottom="280" w:left="560" w:header="720" w:footer="720" w:gutter="0"/>
          <w:cols w:space="720"/>
        </w:sectPr>
      </w:pPr>
    </w:p>
    <w:p w:rsidR="00660345" w:rsidRDefault="00B32B13">
      <w:pPr>
        <w:pStyle w:val="1"/>
        <w:spacing w:before="34"/>
        <w:rPr>
          <w:lang w:eastAsia="zh-TW"/>
        </w:rPr>
      </w:pPr>
      <w:r>
        <w:rPr>
          <w:spacing w:val="1"/>
          <w:lang w:eastAsia="zh-TW"/>
        </w:rPr>
        <w:lastRenderedPageBreak/>
        <w:t>生物材料保管人：</w:t>
      </w:r>
    </w:p>
    <w:p w:rsidR="00660345" w:rsidRDefault="00B32B13">
      <w:pPr>
        <w:spacing w:before="24"/>
        <w:ind w:left="162"/>
        <w:rPr>
          <w:rFonts w:ascii="標楷體" w:eastAsia="標楷體" w:hAnsi="標楷體" w:cs="標楷體"/>
          <w:sz w:val="25"/>
          <w:szCs w:val="25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1"/>
          <w:sz w:val="25"/>
          <w:szCs w:val="25"/>
          <w:lang w:eastAsia="zh-TW"/>
        </w:rPr>
        <w:lastRenderedPageBreak/>
        <w:t>材料存放地點：</w:t>
      </w:r>
    </w:p>
    <w:p w:rsidR="00660345" w:rsidRDefault="00660345">
      <w:pPr>
        <w:rPr>
          <w:rFonts w:ascii="標楷體" w:eastAsia="標楷體" w:hAnsi="標楷體" w:cs="標楷體"/>
          <w:sz w:val="25"/>
          <w:szCs w:val="25"/>
          <w:lang w:eastAsia="zh-TW"/>
        </w:rPr>
        <w:sectPr w:rsidR="00660345">
          <w:type w:val="continuous"/>
          <w:pgSz w:w="11910" w:h="16840"/>
          <w:pgMar w:top="960" w:right="580" w:bottom="280" w:left="560" w:header="720" w:footer="720" w:gutter="0"/>
          <w:cols w:num="2" w:space="720" w:equalWidth="0">
            <w:col w:w="2451" w:space="905"/>
            <w:col w:w="7414"/>
          </w:cols>
        </w:sectPr>
      </w:pPr>
    </w:p>
    <w:p w:rsidR="00660345" w:rsidRDefault="00660345">
      <w:pPr>
        <w:spacing w:before="10"/>
        <w:rPr>
          <w:rFonts w:ascii="標楷體" w:eastAsia="標楷體" w:hAnsi="標楷體" w:cs="標楷體"/>
          <w:sz w:val="10"/>
          <w:szCs w:val="10"/>
          <w:lang w:eastAsia="zh-TW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56"/>
        <w:gridCol w:w="1555"/>
        <w:gridCol w:w="2809"/>
        <w:gridCol w:w="2808"/>
      </w:tblGrid>
      <w:tr w:rsidR="00660345">
        <w:trPr>
          <w:trHeight w:hRule="exact" w:val="1193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>
            <w:pPr>
              <w:pStyle w:val="TableParagraph"/>
              <w:spacing w:before="13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660345" w:rsidRDefault="00B32B13" w:rsidP="003D3C65">
            <w:pPr>
              <w:pStyle w:val="TableParagraph"/>
              <w:ind w:left="191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</w:rPr>
              <w:t>感染性生物材料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</w:rPr>
              <w:t>(RG</w:t>
            </w:r>
            <w:r w:rsidR="003D3C65">
              <w:rPr>
                <w:rFonts w:ascii="標楷體" w:eastAsia="標楷體" w:hAnsi="標楷體" w:cs="標楷體" w:hint="eastAsia"/>
                <w:b/>
                <w:bCs/>
                <w:spacing w:val="3"/>
                <w:sz w:val="25"/>
                <w:szCs w:val="25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</w:rPr>
              <w:t>名稱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B32B13">
            <w:pPr>
              <w:pStyle w:val="TableParagraph"/>
              <w:spacing w:before="151"/>
              <w:ind w:left="9"/>
              <w:jc w:val="center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25"/>
                <w:szCs w:val="25"/>
                <w:lang w:eastAsia="zh-TW"/>
              </w:rPr>
              <w:t>來</w:t>
            </w:r>
            <w:r>
              <w:rPr>
                <w:rFonts w:ascii="標楷體" w:eastAsia="標楷體" w:hAnsi="標楷體" w:cs="標楷體"/>
                <w:b/>
                <w:bCs/>
                <w:spacing w:val="4"/>
                <w:sz w:val="25"/>
                <w:szCs w:val="25"/>
                <w:lang w:eastAsia="zh-TW"/>
              </w:rPr>
              <w:t>源</w:t>
            </w:r>
          </w:p>
          <w:p w:rsidR="00660345" w:rsidRDefault="00B32B13">
            <w:pPr>
              <w:pStyle w:val="TableParagraph"/>
              <w:spacing w:before="8" w:line="245" w:lineRule="auto"/>
              <w:ind w:left="32" w:right="27"/>
              <w:jc w:val="center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請參考置底說明</w:t>
            </w:r>
            <w:r>
              <w:rPr>
                <w:rFonts w:ascii="標楷體" w:eastAsia="標楷體" w:hAnsi="標楷體" w:cs="標楷體"/>
                <w:color w:val="0000FF"/>
                <w:spacing w:val="24"/>
                <w:w w:val="102"/>
                <w:sz w:val="19"/>
                <w:szCs w:val="19"/>
                <w:lang w:eastAsia="zh-TW"/>
              </w:rPr>
              <w:t xml:space="preserve"> </w:t>
            </w:r>
            <w:r w:rsidR="00E70C5A">
              <w:rPr>
                <w:rFonts w:ascii="標楷體" w:eastAsia="標楷體" w:hAnsi="標楷體" w:cs="標楷體" w:hint="eastAsia"/>
                <w:color w:val="0000FF"/>
                <w:spacing w:val="24"/>
                <w:w w:val="102"/>
                <w:sz w:val="19"/>
                <w:szCs w:val="19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color w:val="0000FF"/>
                <w:spacing w:val="1"/>
                <w:sz w:val="19"/>
                <w:szCs w:val="19"/>
                <w:lang w:eastAsia="zh-TW"/>
              </w:rPr>
              <w:t>填寫數字</w:t>
            </w:r>
            <w:r>
              <w:rPr>
                <w:rFonts w:ascii="標楷體" w:eastAsia="標楷體" w:hAnsi="標楷體" w:cs="標楷體"/>
                <w:color w:val="0000FF"/>
                <w:spacing w:val="1"/>
                <w:sz w:val="19"/>
                <w:szCs w:val="19"/>
                <w:lang w:eastAsia="zh-TW"/>
              </w:rPr>
              <w:t>)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>
            <w:pPr>
              <w:pStyle w:val="TableParagraph"/>
              <w:spacing w:before="4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660345" w:rsidRDefault="00B32B13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  <w:lang w:eastAsia="zh-TW"/>
              </w:rPr>
              <w:t>目前存量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  <w:lang w:eastAsia="zh-TW"/>
              </w:rPr>
              <w:t>請簡述</w:t>
            </w:r>
            <w:r>
              <w:rPr>
                <w:rFonts w:ascii="標楷體" w:eastAsia="標楷體" w:hAnsi="標楷體" w:cs="標楷體"/>
                <w:b/>
                <w:bCs/>
                <w:spacing w:val="3"/>
                <w:sz w:val="25"/>
                <w:szCs w:val="25"/>
                <w:lang w:eastAsia="zh-TW"/>
              </w:rPr>
              <w:t>)</w:t>
            </w:r>
          </w:p>
          <w:p w:rsidR="00660345" w:rsidRDefault="00B32B13">
            <w:pPr>
              <w:pStyle w:val="TableParagraph"/>
              <w:spacing w:before="8"/>
              <w:ind w:left="1"/>
              <w:jc w:val="center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例如：體積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(ml)</w:t>
            </w:r>
            <w:r>
              <w:rPr>
                <w:rFonts w:ascii="標楷體" w:eastAsia="標楷體" w:hAnsi="標楷體" w:cs="標楷體"/>
                <w:color w:val="0000FF"/>
                <w:spacing w:val="32"/>
                <w:sz w:val="19"/>
                <w:szCs w:val="19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x</w:t>
            </w:r>
            <w:r>
              <w:rPr>
                <w:rFonts w:ascii="標楷體" w:eastAsia="標楷體" w:hAnsi="標楷體" w:cs="標楷體"/>
                <w:color w:val="0000FF"/>
                <w:spacing w:val="33"/>
                <w:sz w:val="19"/>
                <w:szCs w:val="19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數量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)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B32B13">
            <w:pPr>
              <w:pStyle w:val="TableParagraph"/>
              <w:spacing w:before="24"/>
              <w:ind w:left="9"/>
              <w:jc w:val="center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25"/>
                <w:szCs w:val="25"/>
                <w:lang w:eastAsia="zh-TW"/>
              </w:rPr>
              <w:t>異動情形</w:t>
            </w:r>
          </w:p>
          <w:p w:rsidR="00660345" w:rsidRDefault="00B32B13">
            <w:pPr>
              <w:pStyle w:val="TableParagraph"/>
              <w:spacing w:before="8" w:line="245" w:lineRule="auto"/>
              <w:ind w:left="68" w:right="65"/>
              <w:jc w:val="center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19"/>
                <w:szCs w:val="19"/>
                <w:lang w:eastAsia="zh-TW"/>
              </w:rPr>
              <w:t>如材料移轉給外單位，請註明</w:t>
            </w:r>
            <w:r>
              <w:rPr>
                <w:rFonts w:ascii="標楷體" w:eastAsia="標楷體" w:hAnsi="標楷體" w:cs="標楷體"/>
                <w:color w:val="0000FF"/>
                <w:spacing w:val="30"/>
                <w:w w:val="102"/>
                <w:sz w:val="19"/>
                <w:szCs w:val="19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  <w:spacing w:val="1"/>
                <w:sz w:val="19"/>
                <w:szCs w:val="19"/>
                <w:lang w:eastAsia="zh-TW"/>
              </w:rPr>
              <w:t>接受者之機構、姓名，如無異</w:t>
            </w:r>
          </w:p>
          <w:p w:rsidR="00660345" w:rsidRDefault="00B32B13" w:rsidP="00E70C5A">
            <w:pPr>
              <w:pStyle w:val="TableParagraph"/>
              <w:spacing w:before="1"/>
              <w:ind w:left="8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000FF"/>
                <w:spacing w:val="1"/>
                <w:sz w:val="19"/>
                <w:szCs w:val="19"/>
              </w:rPr>
              <w:t>動則不須填寫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FF"/>
                <w:spacing w:val="1"/>
                <w:sz w:val="19"/>
                <w:szCs w:val="19"/>
              </w:rPr>
              <w:t>)</w:t>
            </w:r>
          </w:p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  <w:tr w:rsidR="00660345">
        <w:trPr>
          <w:trHeight w:hRule="exact" w:val="970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45" w:rsidRDefault="00660345"/>
        </w:tc>
      </w:tr>
    </w:tbl>
    <w:p w:rsidR="00E70C5A" w:rsidRDefault="00E70C5A">
      <w:pPr>
        <w:pStyle w:val="a3"/>
        <w:spacing w:before="18"/>
        <w:rPr>
          <w:lang w:eastAsia="zh-TW"/>
        </w:rPr>
      </w:pPr>
    </w:p>
    <w:p w:rsidR="00E70C5A" w:rsidRDefault="00E70C5A">
      <w:pPr>
        <w:pStyle w:val="a3"/>
        <w:spacing w:before="18"/>
        <w:rPr>
          <w:lang w:eastAsia="zh-TW"/>
        </w:rPr>
      </w:pPr>
    </w:p>
    <w:p w:rsidR="00E70C5A" w:rsidRDefault="00E70C5A">
      <w:pPr>
        <w:pStyle w:val="a3"/>
        <w:spacing w:before="18"/>
        <w:rPr>
          <w:lang w:eastAsia="zh-TW"/>
        </w:rPr>
      </w:pPr>
    </w:p>
    <w:p w:rsidR="00660345" w:rsidRPr="00E70C5A" w:rsidRDefault="00B32B13">
      <w:pPr>
        <w:pStyle w:val="a3"/>
        <w:spacing w:before="18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※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來源種類：</w:t>
      </w:r>
    </w:p>
    <w:p w:rsidR="00660345" w:rsidRPr="00E70C5A" w:rsidRDefault="00B32B13">
      <w:pPr>
        <w:pStyle w:val="a3"/>
        <w:spacing w:before="99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1.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臨床檢體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 </w:t>
      </w:r>
      <w:r w:rsidRPr="00E70C5A">
        <w:rPr>
          <w:rFonts w:asciiTheme="minorEastAsia" w:eastAsiaTheme="minorEastAsia" w:hAnsiTheme="minorEastAsia"/>
          <w:spacing w:val="32"/>
          <w:sz w:val="20"/>
          <w:szCs w:val="20"/>
          <w:lang w:eastAsia="zh-TW"/>
        </w:rPr>
        <w:t xml:space="preserve"> 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2.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外單位分讓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(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請註明外單位名稱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)  </w:t>
      </w:r>
      <w:r w:rsidRPr="00E70C5A">
        <w:rPr>
          <w:rFonts w:asciiTheme="minorEastAsia" w:eastAsiaTheme="minorEastAsia" w:hAnsiTheme="minorEastAsia"/>
          <w:spacing w:val="33"/>
          <w:sz w:val="20"/>
          <w:szCs w:val="20"/>
          <w:lang w:eastAsia="zh-TW"/>
        </w:rPr>
        <w:t xml:space="preserve"> 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3.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外單位購買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(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請註明外單位名稱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)  </w:t>
      </w:r>
      <w:r w:rsidRPr="00E70C5A">
        <w:rPr>
          <w:rFonts w:asciiTheme="minorEastAsia" w:eastAsiaTheme="minorEastAsia" w:hAnsiTheme="minorEastAsia"/>
          <w:spacing w:val="33"/>
          <w:sz w:val="20"/>
          <w:szCs w:val="20"/>
          <w:lang w:eastAsia="zh-TW"/>
        </w:rPr>
        <w:t xml:space="preserve"> 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4.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國外輸入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(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請註明國別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)</w:t>
      </w:r>
    </w:p>
    <w:p w:rsidR="00660345" w:rsidRPr="00E70C5A" w:rsidRDefault="00B32B13">
      <w:pPr>
        <w:pStyle w:val="a3"/>
        <w:spacing w:before="109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5.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重組基因感染細胞而產生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 xml:space="preserve">  </w:t>
      </w:r>
      <w:r w:rsidRPr="00E70C5A">
        <w:rPr>
          <w:rFonts w:asciiTheme="minorEastAsia" w:eastAsiaTheme="minorEastAsia" w:hAnsiTheme="minorEastAsia"/>
          <w:spacing w:val="39"/>
          <w:sz w:val="20"/>
          <w:szCs w:val="20"/>
          <w:lang w:eastAsia="zh-TW"/>
        </w:rPr>
        <w:t xml:space="preserve"> 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6.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其它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(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請簡述</w:t>
      </w:r>
      <w:r w:rsidRPr="00E70C5A">
        <w:rPr>
          <w:rFonts w:asciiTheme="minorEastAsia" w:eastAsiaTheme="minorEastAsia" w:hAnsiTheme="minorEastAsia"/>
          <w:sz w:val="20"/>
          <w:szCs w:val="20"/>
          <w:lang w:eastAsia="zh-TW"/>
        </w:rPr>
        <w:t>)</w:t>
      </w:r>
    </w:p>
    <w:sectPr w:rsidR="00660345" w:rsidRPr="00E70C5A">
      <w:type w:val="continuous"/>
      <w:pgSz w:w="11910" w:h="16840"/>
      <w:pgMar w:top="9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13" w:rsidRDefault="00B32B13" w:rsidP="003D3C65">
      <w:r>
        <w:separator/>
      </w:r>
    </w:p>
  </w:endnote>
  <w:endnote w:type="continuationSeparator" w:id="0">
    <w:p w:rsidR="00B32B13" w:rsidRDefault="00B32B13" w:rsidP="003D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13" w:rsidRDefault="00B32B13" w:rsidP="003D3C65">
      <w:r>
        <w:separator/>
      </w:r>
    </w:p>
  </w:footnote>
  <w:footnote w:type="continuationSeparator" w:id="0">
    <w:p w:rsidR="00B32B13" w:rsidRDefault="00B32B13" w:rsidP="003D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5"/>
    <w:rsid w:val="003D3C65"/>
    <w:rsid w:val="00660345"/>
    <w:rsid w:val="00B32B13"/>
    <w:rsid w:val="00E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DC26"/>
  <w15:docId w15:val="{BFE97516-3D3F-4958-B9AA-0DD4FC4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4"/>
      <w:ind w:left="162"/>
      <w:outlineLvl w:val="0"/>
    </w:pPr>
    <w:rPr>
      <w:rFonts w:ascii="標楷體" w:eastAsia="標楷體" w:hAnsi="標楷體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  <w:ind w:left="155"/>
    </w:pPr>
    <w:rPr>
      <w:rFonts w:ascii="新細明體" w:eastAsia="新細明體" w:hAnsi="新細明體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C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P3Lab AD.</dc:creator>
  <cp:lastModifiedBy>user</cp:lastModifiedBy>
  <cp:revision>3</cp:revision>
  <dcterms:created xsi:type="dcterms:W3CDTF">2020-09-02T05:23:00Z</dcterms:created>
  <dcterms:modified xsi:type="dcterms:W3CDTF">2020-09-02T05:24:00Z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2020-09-02T00:00:00Z</vt:filetime>
  </property>
</Properties>
</file>